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4B" w:rsidRDefault="00533E2F" w:rsidP="00D9024B">
      <w:pPr>
        <w:jc w:val="center"/>
        <w:rPr>
          <w:smallCaps/>
          <w:sz w:val="32"/>
          <w:szCs w:val="32"/>
        </w:rPr>
      </w:pPr>
      <w:r>
        <w:rPr>
          <w:bCs/>
          <w:smallCaps/>
          <w:sz w:val="32"/>
          <w:szCs w:val="32"/>
        </w:rPr>
        <w:t>Arrangement &amp; Description: Fundamentals</w:t>
      </w:r>
    </w:p>
    <w:p w:rsidR="00D9024B" w:rsidRDefault="00D9024B" w:rsidP="00D9024B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Arrangement: </w:t>
      </w:r>
      <w:r w:rsidR="006735C8">
        <w:rPr>
          <w:smallCaps/>
          <w:sz w:val="28"/>
          <w:szCs w:val="28"/>
        </w:rPr>
        <w:t>Corporate</w:t>
      </w:r>
      <w:r>
        <w:rPr>
          <w:smallCaps/>
          <w:sz w:val="28"/>
          <w:szCs w:val="28"/>
        </w:rPr>
        <w:t xml:space="preserve"> records</w:t>
      </w:r>
    </w:p>
    <w:p w:rsidR="00D9024B" w:rsidRDefault="00D9024B" w:rsidP="00D9024B">
      <w:pPr>
        <w:jc w:val="center"/>
        <w:rPr>
          <w:smallCaps/>
          <w:sz w:val="28"/>
          <w:szCs w:val="28"/>
        </w:rPr>
      </w:pPr>
    </w:p>
    <w:p w:rsidR="00D9024B" w:rsidRDefault="00D9024B" w:rsidP="00D9024B">
      <w:pPr>
        <w:pBdr>
          <w:bottom w:val="thinThickSmallGap" w:sz="12" w:space="1" w:color="auto"/>
        </w:pBd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Exercise # 3</w:t>
      </w:r>
    </w:p>
    <w:p w:rsidR="00011DF7" w:rsidRPr="00D9024B" w:rsidRDefault="00011DF7" w:rsidP="00D9024B"/>
    <w:p w:rsidR="00792313" w:rsidRPr="00D9024B" w:rsidRDefault="00792313" w:rsidP="00D9024B"/>
    <w:p w:rsidR="00E776E8" w:rsidRPr="00D9024B" w:rsidRDefault="00E776E8" w:rsidP="00E776E8">
      <w:r w:rsidRPr="00D9024B">
        <w:t>After inventorying the</w:t>
      </w:r>
      <w:r>
        <w:t xml:space="preserve"> original donation of</w:t>
      </w:r>
      <w:r w:rsidRPr="00D9024B">
        <w:t xml:space="preserve"> records </w:t>
      </w:r>
      <w:r>
        <w:t xml:space="preserve">from </w:t>
      </w:r>
      <w:r w:rsidRPr="00D9024B">
        <w:t xml:space="preserve">the </w:t>
      </w:r>
      <w:r>
        <w:t xml:space="preserve">Society, </w:t>
      </w:r>
      <w:r w:rsidRPr="00D9024B">
        <w:t xml:space="preserve">you </w:t>
      </w:r>
      <w:r>
        <w:t>received an addition to the collection.  T</w:t>
      </w:r>
      <w:r w:rsidRPr="00D9024B">
        <w:t>he</w:t>
      </w:r>
      <w:r>
        <w:t>se additions are</w:t>
      </w:r>
      <w:r w:rsidRPr="00D9024B">
        <w:t xml:space="preserve"> listed below.  Revise your preliminary arrangement plan completed in Part 1 to incorporate these materials.</w:t>
      </w:r>
    </w:p>
    <w:p w:rsidR="00E776E8" w:rsidRPr="00D9024B" w:rsidRDefault="00E776E8" w:rsidP="00E776E8"/>
    <w:p w:rsidR="00E776E8" w:rsidRDefault="00E776E8" w:rsidP="00E776E8">
      <w:r w:rsidRPr="00D9024B">
        <w:t>What additional steps do you need to take before you begin processing the records?</w:t>
      </w:r>
    </w:p>
    <w:p w:rsidR="00E776E8" w:rsidRDefault="00E776E8" w:rsidP="00E776E8"/>
    <w:p w:rsidR="00E776E8" w:rsidRPr="00D9024B" w:rsidRDefault="00E776E8" w:rsidP="00E776E8">
      <w:r>
        <w:t>What items might you consider for deaccessioning?</w:t>
      </w:r>
    </w:p>
    <w:p w:rsidR="00E776E8" w:rsidRPr="00D9024B" w:rsidRDefault="00E776E8" w:rsidP="00E776E8"/>
    <w:p w:rsidR="00E776E8" w:rsidRPr="00D9024B" w:rsidRDefault="00E776E8" w:rsidP="00E776E8"/>
    <w:p w:rsidR="00E776E8" w:rsidRPr="00D9024B" w:rsidRDefault="00E776E8" w:rsidP="00E776E8"/>
    <w:p w:rsidR="00E776E8" w:rsidRPr="00D9024B" w:rsidRDefault="00E776E8" w:rsidP="00E776E8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7</w:t>
        </w:r>
      </w:smartTag>
      <w:r>
        <w:t>:</w:t>
      </w:r>
    </w:p>
    <w:p w:rsidR="00E776E8" w:rsidRPr="00D9024B" w:rsidRDefault="00E776E8" w:rsidP="00E776E8">
      <w:r w:rsidRPr="00D9024B">
        <w:tab/>
        <w:t>Clippings:  Nativity Scene</w:t>
      </w:r>
      <w:r>
        <w:t xml:space="preserve"> </w:t>
      </w:r>
      <w:r w:rsidRPr="00D9024B">
        <w:t>-</w:t>
      </w:r>
      <w:r>
        <w:t xml:space="preserve"> </w:t>
      </w:r>
      <w:r w:rsidRPr="00D9024B">
        <w:t>Railroads</w:t>
      </w:r>
    </w:p>
    <w:p w:rsidR="00E776E8" w:rsidRPr="00D9024B" w:rsidRDefault="00E776E8" w:rsidP="00E776E8">
      <w:r w:rsidRPr="00D9024B">
        <w:tab/>
        <w:t>Boar</w:t>
      </w:r>
      <w:r>
        <w:t xml:space="preserve">d of Director </w:t>
      </w:r>
      <w:proofErr w:type="gramStart"/>
      <w:r>
        <w:t>m</w:t>
      </w:r>
      <w:r w:rsidRPr="00D9024B">
        <w:t>inutes</w:t>
      </w:r>
      <w:proofErr w:type="gramEnd"/>
      <w:r w:rsidRPr="00D9024B">
        <w:t>, 1932-1946</w:t>
      </w:r>
    </w:p>
    <w:p w:rsidR="00E776E8" w:rsidRPr="00D9024B" w:rsidRDefault="00E776E8" w:rsidP="00E776E8">
      <w:r w:rsidRPr="00D9024B">
        <w:tab/>
        <w:t>Photographs:  Annual Meeting</w:t>
      </w:r>
      <w:r>
        <w:t xml:space="preserve"> </w:t>
      </w:r>
      <w:r w:rsidRPr="00D9024B">
        <w:t>-</w:t>
      </w:r>
      <w:r>
        <w:t xml:space="preserve"> </w:t>
      </w:r>
      <w:r w:rsidRPr="00D9024B">
        <w:t xml:space="preserve">Zoo </w:t>
      </w:r>
      <w:r>
        <w:t>Trip</w:t>
      </w:r>
    </w:p>
    <w:p w:rsidR="00E776E8" w:rsidRPr="00D9024B" w:rsidRDefault="00E776E8" w:rsidP="00E776E8"/>
    <w:p w:rsidR="00E776E8" w:rsidRPr="00D9024B" w:rsidRDefault="00E776E8" w:rsidP="00E776E8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8</w:t>
        </w:r>
      </w:smartTag>
      <w:r>
        <w:t>:</w:t>
      </w:r>
    </w:p>
    <w:p w:rsidR="00E776E8" w:rsidRPr="00D9024B" w:rsidRDefault="00E776E8" w:rsidP="00E776E8">
      <w:r>
        <w:tab/>
        <w:t>Extra membership directories</w:t>
      </w:r>
    </w:p>
    <w:p w:rsidR="00E776E8" w:rsidRPr="00D9024B" w:rsidRDefault="00E776E8" w:rsidP="00E776E8">
      <w:r>
        <w:tab/>
        <w:t>Press releases, 1961-1971</w:t>
      </w:r>
    </w:p>
    <w:p w:rsidR="00E776E8" w:rsidRPr="00D9024B" w:rsidRDefault="00E776E8" w:rsidP="00E776E8">
      <w:r w:rsidRPr="00D9024B">
        <w:tab/>
        <w:t>Clipp</w:t>
      </w:r>
      <w:r>
        <w:t>ings:  Animal Shelter - Farm Life</w:t>
      </w:r>
    </w:p>
    <w:p w:rsidR="00E776E8" w:rsidRPr="00D9024B" w:rsidRDefault="00E776E8" w:rsidP="00E776E8">
      <w:r w:rsidRPr="00D9024B">
        <w:tab/>
        <w:t>Cli</w:t>
      </w:r>
      <w:r>
        <w:t>ppings: Social Life - Yahoo River</w:t>
      </w:r>
    </w:p>
    <w:p w:rsidR="00E776E8" w:rsidRPr="00D9024B" w:rsidRDefault="00E776E8" w:rsidP="00E776E8"/>
    <w:p w:rsidR="00E776E8" w:rsidRPr="00D9024B" w:rsidRDefault="00E776E8" w:rsidP="00E776E8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9</w:t>
        </w:r>
      </w:smartTag>
      <w:r>
        <w:t>:</w:t>
      </w:r>
    </w:p>
    <w:p w:rsidR="00E776E8" w:rsidRPr="00D9024B" w:rsidRDefault="00E776E8" w:rsidP="00E776E8">
      <w:r w:rsidRPr="00D9024B">
        <w:tab/>
        <w:t>Jumble of bills, receipts, can</w:t>
      </w:r>
      <w:r>
        <w:t>celed checks</w:t>
      </w:r>
    </w:p>
    <w:p w:rsidR="00E776E8" w:rsidRPr="00D9024B" w:rsidRDefault="00E776E8" w:rsidP="00E776E8">
      <w:r w:rsidRPr="00D9024B">
        <w:tab/>
        <w:t>Clippings:  Goats</w:t>
      </w:r>
      <w:r>
        <w:t xml:space="preserve"> </w:t>
      </w:r>
      <w:r w:rsidRPr="00D9024B">
        <w:t>-</w:t>
      </w:r>
      <w:r>
        <w:t xml:space="preserve"> </w:t>
      </w:r>
      <w:r w:rsidRPr="00D9024B">
        <w:t xml:space="preserve">Municipal Building </w:t>
      </w:r>
    </w:p>
    <w:p w:rsidR="001B210C" w:rsidRPr="00D9024B" w:rsidRDefault="001B210C" w:rsidP="00D9024B">
      <w:bookmarkStart w:id="0" w:name="_GoBack"/>
      <w:bookmarkEnd w:id="0"/>
    </w:p>
    <w:sectPr w:rsidR="001B210C" w:rsidRPr="00D9024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4D" w:rsidRDefault="00023B4D">
      <w:r>
        <w:separator/>
      </w:r>
    </w:p>
  </w:endnote>
  <w:endnote w:type="continuationSeparator" w:id="0">
    <w:p w:rsidR="00023B4D" w:rsidRDefault="000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C6" w:rsidRPr="001B5B4A" w:rsidRDefault="00B014C6">
    <w:pPr>
      <w:pStyle w:val="Footer"/>
      <w:rPr>
        <w:i/>
      </w:rPr>
    </w:pPr>
    <w:r w:rsidRPr="001B5B4A">
      <w:rPr>
        <w:i/>
      </w:rPr>
      <w:t>Patterns of Arrangement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4D" w:rsidRDefault="00023B4D">
      <w:r>
        <w:separator/>
      </w:r>
    </w:p>
  </w:footnote>
  <w:footnote w:type="continuationSeparator" w:id="0">
    <w:p w:rsidR="00023B4D" w:rsidRDefault="000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5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AD"/>
    <w:rsid w:val="00006ACD"/>
    <w:rsid w:val="00011DF7"/>
    <w:rsid w:val="00021446"/>
    <w:rsid w:val="00023B4D"/>
    <w:rsid w:val="00061B90"/>
    <w:rsid w:val="00065FF6"/>
    <w:rsid w:val="00080AAD"/>
    <w:rsid w:val="00094A77"/>
    <w:rsid w:val="000B1051"/>
    <w:rsid w:val="001A5662"/>
    <w:rsid w:val="001B210C"/>
    <w:rsid w:val="001B5B4A"/>
    <w:rsid w:val="00210F86"/>
    <w:rsid w:val="00274D28"/>
    <w:rsid w:val="002E7853"/>
    <w:rsid w:val="002F665B"/>
    <w:rsid w:val="003D6496"/>
    <w:rsid w:val="003D6A0C"/>
    <w:rsid w:val="00533E2F"/>
    <w:rsid w:val="00594B02"/>
    <w:rsid w:val="005A2451"/>
    <w:rsid w:val="005C5E16"/>
    <w:rsid w:val="005C6D78"/>
    <w:rsid w:val="005F2606"/>
    <w:rsid w:val="00601B6D"/>
    <w:rsid w:val="00632BC1"/>
    <w:rsid w:val="006458B0"/>
    <w:rsid w:val="0065577C"/>
    <w:rsid w:val="006735C8"/>
    <w:rsid w:val="006F7C10"/>
    <w:rsid w:val="007173D3"/>
    <w:rsid w:val="00785BBD"/>
    <w:rsid w:val="00792313"/>
    <w:rsid w:val="007D2D49"/>
    <w:rsid w:val="007F0A47"/>
    <w:rsid w:val="0081629E"/>
    <w:rsid w:val="00877303"/>
    <w:rsid w:val="008B5F12"/>
    <w:rsid w:val="00945AD8"/>
    <w:rsid w:val="00A0570F"/>
    <w:rsid w:val="00A2144F"/>
    <w:rsid w:val="00AD5EF1"/>
    <w:rsid w:val="00AE5E86"/>
    <w:rsid w:val="00B014C6"/>
    <w:rsid w:val="00B06B32"/>
    <w:rsid w:val="00B36452"/>
    <w:rsid w:val="00B67C9E"/>
    <w:rsid w:val="00BB6A26"/>
    <w:rsid w:val="00C45992"/>
    <w:rsid w:val="00CC6933"/>
    <w:rsid w:val="00CD4713"/>
    <w:rsid w:val="00CE437D"/>
    <w:rsid w:val="00D16078"/>
    <w:rsid w:val="00D4084A"/>
    <w:rsid w:val="00D612AB"/>
    <w:rsid w:val="00D71C6E"/>
    <w:rsid w:val="00D72F5E"/>
    <w:rsid w:val="00D9024B"/>
    <w:rsid w:val="00D96AEC"/>
    <w:rsid w:val="00DC73B7"/>
    <w:rsid w:val="00DE2822"/>
    <w:rsid w:val="00E31B74"/>
    <w:rsid w:val="00E4045E"/>
    <w:rsid w:val="00E54DCD"/>
    <w:rsid w:val="00E776E8"/>
    <w:rsid w:val="00E962CD"/>
    <w:rsid w:val="00F66C23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2F016-8A51-45E7-B36D-0A19FF35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2">
    <w:name w:val="Body Text 2"/>
    <w:basedOn w:val="Normal"/>
    <w:pPr>
      <w:jc w:val="center"/>
    </w:pPr>
    <w:rPr>
      <w:rFonts w:ascii="Courier" w:hAnsi="Courier"/>
      <w:szCs w:val="20"/>
    </w:rPr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rsid w:val="00F66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C23"/>
    <w:pPr>
      <w:tabs>
        <w:tab w:val="center" w:pos="4320"/>
        <w:tab w:val="right" w:pos="8640"/>
      </w:tabs>
    </w:pPr>
  </w:style>
  <w:style w:type="character" w:styleId="Hyperlink">
    <w:name w:val="Hyperlink"/>
    <w:rsid w:val="005A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Arrangement from Organizational Structure:</vt:lpstr>
    </vt:vector>
  </TitlesOfParts>
  <Company>Georgia State University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 from Organizational Structure:</dc:title>
  <dc:subject/>
  <dc:creator>Pullen Library</dc:creator>
  <cp:keywords/>
  <dc:description/>
  <cp:lastModifiedBy>Susan McDonald</cp:lastModifiedBy>
  <cp:revision>3</cp:revision>
  <cp:lastPrinted>2006-04-11T14:11:00Z</cp:lastPrinted>
  <dcterms:created xsi:type="dcterms:W3CDTF">2016-05-16T15:27:00Z</dcterms:created>
  <dcterms:modified xsi:type="dcterms:W3CDTF">2016-06-27T16:19:00Z</dcterms:modified>
</cp:coreProperties>
</file>